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E6" w:rsidRDefault="00AB25EA">
      <w:r>
        <w:t xml:space="preserve">Sektormøte </w:t>
      </w:r>
      <w:proofErr w:type="spellStart"/>
      <w:r w:rsidR="00DE166B">
        <w:t>NBTF</w:t>
      </w:r>
      <w:proofErr w:type="spellEnd"/>
      <w:r w:rsidR="00DE166B">
        <w:t xml:space="preserve">, </w:t>
      </w:r>
      <w:proofErr w:type="spellStart"/>
      <w:r w:rsidR="00DE166B">
        <w:t>7.</w:t>
      </w:r>
      <w:r>
        <w:t>des</w:t>
      </w:r>
      <w:proofErr w:type="spellEnd"/>
      <w:r>
        <w:t xml:space="preserve"> 2023 Bær</w:t>
      </w:r>
      <w:r w:rsidR="00DE166B">
        <w:t>e</w:t>
      </w:r>
      <w:r>
        <w:t>kraft, helse og samfunn</w:t>
      </w:r>
    </w:p>
    <w:p w:rsidR="00AB25EA" w:rsidRDefault="00AB25EA">
      <w:r>
        <w:t>Tilstede: Seierstad, Nordby, Tern</w:t>
      </w:r>
      <w:r w:rsidR="00DE166B">
        <w:t>lind</w:t>
      </w:r>
      <w:r>
        <w:t xml:space="preserve">, </w:t>
      </w:r>
      <w:proofErr w:type="spellStart"/>
      <w:r>
        <w:t>Gyllenstierne</w:t>
      </w:r>
      <w:proofErr w:type="spellEnd"/>
      <w:r>
        <w:t>. Forfall: Burgering</w:t>
      </w:r>
    </w:p>
    <w:p w:rsidR="00AB25EA" w:rsidRDefault="00AB25EA"/>
    <w:p w:rsidR="00AB25EA" w:rsidRDefault="00AB25EA" w:rsidP="00AB25EA">
      <w:pPr>
        <w:pStyle w:val="Listeavsnitt"/>
        <w:numPr>
          <w:ilvl w:val="0"/>
          <w:numId w:val="1"/>
        </w:numPr>
      </w:pPr>
      <w:r>
        <w:t xml:space="preserve">Regnskap 2023 og budsjett 2024. </w:t>
      </w:r>
      <w:r w:rsidR="00307615">
        <w:t xml:space="preserve">Vi har midler til gode i 2023 </w:t>
      </w:r>
      <w:proofErr w:type="gramStart"/>
      <w:r w:rsidR="00307615">
        <w:t>( 30000</w:t>
      </w:r>
      <w:proofErr w:type="gramEnd"/>
      <w:r w:rsidR="00307615">
        <w:t xml:space="preserve">). </w:t>
      </w:r>
      <w:r>
        <w:t xml:space="preserve">Innspill om fortsatt behov for samme pott i 2024. </w:t>
      </w:r>
      <w:r w:rsidR="00E9007A">
        <w:t xml:space="preserve">Vi håper å få støtte fra eksterne midler i 2024. Sektoren driftes svært rimelig og vi har alle møter online. </w:t>
      </w:r>
    </w:p>
    <w:p w:rsidR="00AB25EA" w:rsidRDefault="00AB25EA" w:rsidP="00AB25EA">
      <w:pPr>
        <w:pStyle w:val="Listeavsnitt"/>
        <w:numPr>
          <w:ilvl w:val="0"/>
          <w:numId w:val="1"/>
        </w:numPr>
      </w:pPr>
      <w:r>
        <w:t>15000 brukes til opptrykk T-skjorter med Spill for Livet, tiltenkt brukt i sammenheng med ny satsning innen prosjektet.</w:t>
      </w:r>
    </w:p>
    <w:p w:rsidR="00AB25EA" w:rsidRDefault="00AB25EA" w:rsidP="00AB25EA">
      <w:pPr>
        <w:pStyle w:val="Listeavsnitt"/>
        <w:numPr>
          <w:ilvl w:val="0"/>
          <w:numId w:val="1"/>
        </w:numPr>
      </w:pPr>
      <w:r>
        <w:t xml:space="preserve">Nordby tar kontakt med administrasjonen i </w:t>
      </w:r>
      <w:proofErr w:type="spellStart"/>
      <w:r>
        <w:t>NBTF</w:t>
      </w:r>
      <w:proofErr w:type="spellEnd"/>
      <w:r>
        <w:t xml:space="preserve"> for å høre ang VI-stiftelsen, </w:t>
      </w:r>
      <w:proofErr w:type="spellStart"/>
      <w:r>
        <w:t>evt</w:t>
      </w:r>
      <w:proofErr w:type="spellEnd"/>
      <w:r>
        <w:t xml:space="preserve"> øvrige tilgjengelige midler som </w:t>
      </w:r>
      <w:proofErr w:type="spellStart"/>
      <w:r>
        <w:t>evt</w:t>
      </w:r>
      <w:proofErr w:type="spellEnd"/>
      <w:r>
        <w:t xml:space="preserve"> kan omdisponeres til vårt prosjekt.</w:t>
      </w:r>
    </w:p>
    <w:p w:rsidR="00AB25EA" w:rsidRDefault="00AB25EA" w:rsidP="00AB25EA">
      <w:pPr>
        <w:pStyle w:val="Listeavsnitt"/>
        <w:numPr>
          <w:ilvl w:val="0"/>
          <w:numId w:val="1"/>
        </w:numPr>
      </w:pPr>
      <w:r>
        <w:t xml:space="preserve">Bastian Burgering i </w:t>
      </w:r>
      <w:proofErr w:type="spellStart"/>
      <w:r>
        <w:t>NBTF</w:t>
      </w:r>
      <w:proofErr w:type="spellEnd"/>
      <w:r>
        <w:t xml:space="preserve"> er vår kontaktperson for «Spill for Livet» med fokus på 60 +/- og sykdomsgruppene demens/</w:t>
      </w:r>
      <w:proofErr w:type="spellStart"/>
      <w:r>
        <w:t>parkinsons</w:t>
      </w:r>
      <w:proofErr w:type="spellEnd"/>
      <w:r>
        <w:t xml:space="preserve"> og veteranaktivitet / pensjonister</w:t>
      </w:r>
    </w:p>
    <w:p w:rsidR="00AB25EA" w:rsidRDefault="00AB25EA" w:rsidP="00AB25EA">
      <w:pPr>
        <w:pStyle w:val="Listeavsnitt"/>
        <w:numPr>
          <w:ilvl w:val="0"/>
          <w:numId w:val="1"/>
        </w:numPr>
      </w:pPr>
      <w:r>
        <w:t xml:space="preserve">Seierstad sjekker ut ang innkjøp av merkeutstyr for </w:t>
      </w:r>
      <w:proofErr w:type="spellStart"/>
      <w:r>
        <w:t>QR</w:t>
      </w:r>
      <w:proofErr w:type="spellEnd"/>
      <w:r>
        <w:t xml:space="preserve">-merking av </w:t>
      </w:r>
      <w:proofErr w:type="spellStart"/>
      <w:r>
        <w:t>utebord</w:t>
      </w:r>
      <w:proofErr w:type="spellEnd"/>
      <w:r>
        <w:t>, kostnaden kan tas i 2023 om den er under 15000</w:t>
      </w:r>
      <w:r w:rsidR="00307615">
        <w:t>.</w:t>
      </w:r>
      <w:bookmarkStart w:id="0" w:name="_GoBack"/>
      <w:bookmarkEnd w:id="0"/>
    </w:p>
    <w:p w:rsidR="00AB25EA" w:rsidRDefault="00AB25EA" w:rsidP="00AB25EA">
      <w:pPr>
        <w:pStyle w:val="Listeavsnitt"/>
        <w:numPr>
          <w:ilvl w:val="0"/>
          <w:numId w:val="1"/>
        </w:numPr>
      </w:pPr>
      <w:r>
        <w:t xml:space="preserve">Seierstad kontakter </w:t>
      </w:r>
      <w:proofErr w:type="spellStart"/>
      <w:r>
        <w:t>NBTF</w:t>
      </w:r>
      <w:proofErr w:type="spellEnd"/>
      <w:r>
        <w:t xml:space="preserve"> for å lage gladsak om vårt nye prosjekt </w:t>
      </w:r>
    </w:p>
    <w:p w:rsidR="00AB25EA" w:rsidRDefault="00AB25EA" w:rsidP="00AB25EA">
      <w:pPr>
        <w:pStyle w:val="Listeavsnitt"/>
        <w:numPr>
          <w:ilvl w:val="0"/>
          <w:numId w:val="1"/>
        </w:numPr>
      </w:pPr>
      <w:r>
        <w:t xml:space="preserve">Norby gjennomgår liste over klubber som er spesielt aktuelle å invitere inn i prosjektet. I utgangspunktet er alle klubber velkomne, men de med pågående aktivitet eller god tilgang på egen hall/bord er spesielt interessante. Invitasjon vil gå ut til alle, men en liste på 30 klubber er høyt prioritert for kartleggingen. </w:t>
      </w:r>
    </w:p>
    <w:p w:rsidR="00AB25EA" w:rsidRDefault="00DE166B" w:rsidP="00AB25EA">
      <w:pPr>
        <w:pStyle w:val="Listeavsnitt"/>
        <w:numPr>
          <w:ilvl w:val="0"/>
          <w:numId w:val="1"/>
        </w:numPr>
      </w:pPr>
      <w:proofErr w:type="spellStart"/>
      <w:r>
        <w:t>Gyllenstierne</w:t>
      </w:r>
      <w:proofErr w:type="spellEnd"/>
      <w:r>
        <w:t xml:space="preserve"> ønsker at man jobber videre med betegnelse 60 +/- og ikke bare 60+. Enighet om at dette kan være bra. </w:t>
      </w:r>
    </w:p>
    <w:p w:rsidR="00DE166B" w:rsidRDefault="00DE166B" w:rsidP="00AB25EA">
      <w:pPr>
        <w:pStyle w:val="Listeavsnitt"/>
        <w:numPr>
          <w:ilvl w:val="0"/>
          <w:numId w:val="1"/>
        </w:numPr>
      </w:pPr>
      <w:r>
        <w:t xml:space="preserve">I Bergen går det mot finansieringsløsning for ny hall. </w:t>
      </w:r>
    </w:p>
    <w:p w:rsidR="00DE166B" w:rsidRDefault="00DE166B" w:rsidP="00AB25EA">
      <w:pPr>
        <w:pStyle w:val="Listeavsnitt"/>
        <w:numPr>
          <w:ilvl w:val="0"/>
          <w:numId w:val="1"/>
        </w:numPr>
      </w:pPr>
      <w:r>
        <w:t xml:space="preserve">Nordby informerer om at det i Jan 2024 kommer en ny spillemiddelordning ut på høring. Viktig med høringsinnspill, gjerne i samarbeid med andre særforbund. Viktig å få til en fordeling som også </w:t>
      </w:r>
      <w:proofErr w:type="spellStart"/>
      <w:r>
        <w:t>ivartar</w:t>
      </w:r>
      <w:proofErr w:type="spellEnd"/>
      <w:r>
        <w:t xml:space="preserve"> idrettsmangfoldet videre. Det er stor mangel på idrettsanlegg generelt. </w:t>
      </w:r>
    </w:p>
    <w:p w:rsidR="00DE166B" w:rsidRDefault="00DE166B" w:rsidP="00AB25EA">
      <w:pPr>
        <w:pStyle w:val="Listeavsnitt"/>
        <w:numPr>
          <w:ilvl w:val="0"/>
          <w:numId w:val="1"/>
        </w:numPr>
      </w:pPr>
      <w:r>
        <w:t xml:space="preserve">Nyttig informasjon fra regjeringen om Spillemidler til idrettsanlegg. Årlig rapport. Fin til gjennomlesing for å se hvordan midler fordeles. </w:t>
      </w:r>
    </w:p>
    <w:p w:rsidR="00DE166B" w:rsidRDefault="00DE166B" w:rsidP="00AB25EA">
      <w:pPr>
        <w:pStyle w:val="Listeavsnitt"/>
        <w:numPr>
          <w:ilvl w:val="0"/>
          <w:numId w:val="1"/>
        </w:numPr>
      </w:pPr>
      <w:r>
        <w:t xml:space="preserve">Neste møte 15.1.2024 </w:t>
      </w:r>
      <w:proofErr w:type="spellStart"/>
      <w:r>
        <w:t>kl</w:t>
      </w:r>
      <w:proofErr w:type="spellEnd"/>
      <w:r>
        <w:t xml:space="preserve"> 20-21. </w:t>
      </w:r>
    </w:p>
    <w:sectPr w:rsidR="00DE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69C"/>
    <w:multiLevelType w:val="hybridMultilevel"/>
    <w:tmpl w:val="415CCCE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A"/>
    <w:rsid w:val="00264E33"/>
    <w:rsid w:val="00307615"/>
    <w:rsid w:val="00AB25EA"/>
    <w:rsid w:val="00C53C7B"/>
    <w:rsid w:val="00CE5D4A"/>
    <w:rsid w:val="00DE166B"/>
    <w:rsid w:val="00E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7905"/>
  <w15:chartTrackingRefBased/>
  <w15:docId w15:val="{4A1DFF3A-E6DF-4DE6-8139-62EA1C2A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Seierstad</dc:creator>
  <cp:keywords/>
  <dc:description/>
  <cp:lastModifiedBy>Birgitte Seierstad</cp:lastModifiedBy>
  <cp:revision>3</cp:revision>
  <dcterms:created xsi:type="dcterms:W3CDTF">2023-12-07T20:18:00Z</dcterms:created>
  <dcterms:modified xsi:type="dcterms:W3CDTF">2023-12-07T20:19:00Z</dcterms:modified>
</cp:coreProperties>
</file>